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82" w:rsidRDefault="00C36682" w:rsidP="00C36682">
      <w:pPr>
        <w:pStyle w:val="a3"/>
        <w:spacing w:line="276" w:lineRule="auto"/>
        <w:rPr>
          <w:rFonts w:eastAsia="Calibri"/>
          <w:b/>
          <w:sz w:val="28"/>
          <w:szCs w:val="28"/>
        </w:rPr>
      </w:pPr>
    </w:p>
    <w:p w:rsidR="00C36682" w:rsidRPr="004A1E28" w:rsidRDefault="00C36682" w:rsidP="00C36682">
      <w:pPr>
        <w:suppressAutoHyphens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A1E28">
        <w:rPr>
          <w:rFonts w:ascii="Times New Roman CYR" w:hAnsi="Times New Roman CYR" w:cs="Times New Roman CYR"/>
        </w:rPr>
        <w:t>МУНИЦИПАЛЬНОЕ БЮДЖЕТНОЕ ДОШКОЛЬНОЕ ОБРАЗОВАТЕЛЬНОЕ УЧРЕЖДЕНИЕ</w:t>
      </w:r>
    </w:p>
    <w:p w:rsidR="00C36682" w:rsidRPr="004A1E28" w:rsidRDefault="004A1E28" w:rsidP="004A1E28">
      <w:pPr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4A1E28">
        <w:rPr>
          <w:rFonts w:ascii="Times New Roman CYR" w:hAnsi="Times New Roman CYR" w:cs="Times New Roman CYR"/>
          <w:sz w:val="28"/>
          <w:szCs w:val="28"/>
        </w:rPr>
        <w:t>«Детский сад «Улыбка»</w:t>
      </w:r>
    </w:p>
    <w:p w:rsidR="00C36682" w:rsidRPr="008B6E07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8B6E07" w:rsidRDefault="008B6E07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8B6E07" w:rsidRDefault="008B6E07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0"/>
        <w:rPr>
          <w:color w:val="000000"/>
          <w:lang w:eastAsia="ru-RU" w:bidi="ru-RU"/>
        </w:rPr>
      </w:pPr>
    </w:p>
    <w:p w:rsidR="003974F5" w:rsidRPr="004A1E28" w:rsidRDefault="00621831" w:rsidP="004A1E28">
      <w:pPr>
        <w:pStyle w:val="20"/>
        <w:shd w:val="clear" w:color="auto" w:fill="auto"/>
        <w:spacing w:after="0" w:line="240" w:lineRule="auto"/>
        <w:ind w:left="20"/>
        <w:rPr>
          <w:b/>
          <w:color w:val="C00000"/>
          <w:sz w:val="44"/>
          <w:szCs w:val="44"/>
          <w:lang w:eastAsia="ru-RU" w:bidi="ru-RU"/>
        </w:rPr>
      </w:pPr>
      <w:r w:rsidRPr="004A1E28">
        <w:rPr>
          <w:b/>
          <w:color w:val="C00000"/>
          <w:sz w:val="44"/>
          <w:szCs w:val="44"/>
          <w:lang w:eastAsia="ru-RU" w:bidi="ru-RU"/>
        </w:rPr>
        <w:t>Проект</w:t>
      </w:r>
    </w:p>
    <w:p w:rsidR="00C36682" w:rsidRPr="004A1E28" w:rsidRDefault="0079448A" w:rsidP="004A1E28">
      <w:pPr>
        <w:pStyle w:val="20"/>
        <w:shd w:val="clear" w:color="auto" w:fill="auto"/>
        <w:spacing w:after="0" w:line="240" w:lineRule="auto"/>
        <w:ind w:left="20"/>
        <w:rPr>
          <w:b/>
          <w:color w:val="C00000"/>
          <w:sz w:val="44"/>
          <w:szCs w:val="44"/>
          <w:lang w:eastAsia="ru-RU" w:bidi="ru-RU"/>
        </w:rPr>
      </w:pPr>
      <w:r w:rsidRPr="004A1E28">
        <w:rPr>
          <w:b/>
          <w:color w:val="C00000"/>
          <w:sz w:val="44"/>
          <w:szCs w:val="44"/>
          <w:lang w:eastAsia="ru-RU" w:bidi="ru-RU"/>
        </w:rPr>
        <w:t xml:space="preserve"> «Любимые сказк</w:t>
      </w:r>
      <w:r w:rsidR="003974F5" w:rsidRPr="004A1E28">
        <w:rPr>
          <w:b/>
          <w:color w:val="C00000"/>
          <w:sz w:val="44"/>
          <w:szCs w:val="44"/>
          <w:lang w:eastAsia="ru-RU" w:bidi="ru-RU"/>
        </w:rPr>
        <w:t>и</w:t>
      </w:r>
      <w:r w:rsidR="00C36682" w:rsidRPr="004A1E28">
        <w:rPr>
          <w:b/>
          <w:color w:val="C00000"/>
          <w:sz w:val="44"/>
          <w:szCs w:val="44"/>
          <w:lang w:eastAsia="ru-RU" w:bidi="ru-RU"/>
        </w:rPr>
        <w:t>».</w:t>
      </w:r>
    </w:p>
    <w:p w:rsidR="00C36682" w:rsidRPr="004A1E28" w:rsidRDefault="003974F5" w:rsidP="004A1E28">
      <w:pPr>
        <w:pStyle w:val="20"/>
        <w:shd w:val="clear" w:color="auto" w:fill="auto"/>
        <w:spacing w:after="0" w:line="240" w:lineRule="auto"/>
        <w:ind w:left="20"/>
        <w:rPr>
          <w:color w:val="0070C0"/>
          <w:sz w:val="32"/>
          <w:szCs w:val="32"/>
          <w:lang w:eastAsia="ru-RU" w:bidi="ru-RU"/>
        </w:rPr>
      </w:pPr>
      <w:r w:rsidRPr="004A1E28">
        <w:rPr>
          <w:color w:val="0070C0"/>
          <w:sz w:val="32"/>
          <w:szCs w:val="32"/>
          <w:lang w:eastAsia="ru-RU" w:bidi="ru-RU"/>
        </w:rPr>
        <w:t xml:space="preserve">в ясельной </w:t>
      </w:r>
      <w:r w:rsidR="00C36682" w:rsidRPr="004A1E28">
        <w:rPr>
          <w:color w:val="0070C0"/>
          <w:sz w:val="32"/>
          <w:szCs w:val="32"/>
          <w:lang w:eastAsia="ru-RU" w:bidi="ru-RU"/>
        </w:rPr>
        <w:t xml:space="preserve"> группе</w:t>
      </w:r>
      <w:r w:rsidR="006131D7" w:rsidRPr="004A1E28">
        <w:rPr>
          <w:color w:val="0070C0"/>
          <w:sz w:val="32"/>
          <w:szCs w:val="32"/>
          <w:lang w:eastAsia="ru-RU" w:bidi="ru-RU"/>
        </w:rPr>
        <w:t xml:space="preserve"> </w:t>
      </w:r>
    </w:p>
    <w:p w:rsidR="00C36682" w:rsidRPr="004A1E28" w:rsidRDefault="00C36682" w:rsidP="004A1E28">
      <w:pPr>
        <w:pStyle w:val="20"/>
        <w:shd w:val="clear" w:color="auto" w:fill="auto"/>
        <w:spacing w:after="0" w:line="240" w:lineRule="auto"/>
        <w:ind w:left="20"/>
        <w:rPr>
          <w:color w:val="C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8B6E07" w:rsidRDefault="008B6E07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0"/>
        <w:jc w:val="left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Подготовил</w:t>
      </w:r>
      <w:r w:rsidR="004A1E28">
        <w:rPr>
          <w:color w:val="000000"/>
          <w:lang w:eastAsia="ru-RU" w:bidi="ru-RU"/>
        </w:rPr>
        <w:t>а воспитатель</w:t>
      </w:r>
      <w:r w:rsidR="008B6E07">
        <w:rPr>
          <w:color w:val="000000"/>
          <w:lang w:eastAsia="ru-RU" w:bidi="ru-RU"/>
        </w:rPr>
        <w:t>:</w:t>
      </w:r>
    </w:p>
    <w:p w:rsidR="00C36682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  <w:proofErr w:type="spellStart"/>
      <w:r>
        <w:rPr>
          <w:color w:val="000000"/>
          <w:lang w:eastAsia="ru-RU" w:bidi="ru-RU"/>
        </w:rPr>
        <w:t>Ухеева</w:t>
      </w:r>
      <w:proofErr w:type="spellEnd"/>
      <w:r>
        <w:rPr>
          <w:color w:val="000000"/>
          <w:lang w:eastAsia="ru-RU" w:bidi="ru-RU"/>
        </w:rPr>
        <w:t xml:space="preserve"> Н.Б.</w:t>
      </w: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4A1E28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4A1E28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4A1E28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4A1E28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4A1E28" w:rsidP="003974F5">
      <w:pPr>
        <w:pStyle w:val="20"/>
        <w:shd w:val="clear" w:color="auto" w:fill="auto"/>
        <w:spacing w:after="0" w:line="360" w:lineRule="auto"/>
        <w:ind w:left="20"/>
      </w:pPr>
      <w:proofErr w:type="spellStart"/>
      <w:r>
        <w:t>у</w:t>
      </w:r>
      <w:proofErr w:type="gramStart"/>
      <w:r>
        <w:t>.С</w:t>
      </w:r>
      <w:proofErr w:type="gramEnd"/>
      <w:r>
        <w:t>орок</w:t>
      </w:r>
      <w:proofErr w:type="spellEnd"/>
    </w:p>
    <w:p w:rsidR="00C36682" w:rsidRDefault="002868C5" w:rsidP="003974F5">
      <w:pPr>
        <w:pStyle w:val="20"/>
        <w:shd w:val="clear" w:color="auto" w:fill="auto"/>
        <w:spacing w:after="0" w:line="360" w:lineRule="auto"/>
        <w:ind w:left="20"/>
      </w:pPr>
      <w:r>
        <w:t>2022-2023</w:t>
      </w:r>
      <w:r w:rsidR="004A1E28">
        <w:t xml:space="preserve"> </w:t>
      </w:r>
      <w:proofErr w:type="spellStart"/>
      <w:r w:rsidR="004A1E28">
        <w:t>у</w:t>
      </w:r>
      <w:r w:rsidR="00CF3886">
        <w:t>ч</w:t>
      </w:r>
      <w:proofErr w:type="spellEnd"/>
      <w:r w:rsidR="004A1E28">
        <w:t>/г</w:t>
      </w:r>
      <w:r w:rsidR="003974F5">
        <w:t>.</w:t>
      </w:r>
    </w:p>
    <w:p w:rsidR="003974F5" w:rsidRDefault="003974F5" w:rsidP="003974F5">
      <w:pPr>
        <w:pStyle w:val="20"/>
        <w:shd w:val="clear" w:color="auto" w:fill="auto"/>
        <w:spacing w:after="0" w:line="360" w:lineRule="auto"/>
        <w:ind w:left="20"/>
      </w:pPr>
    </w:p>
    <w:p w:rsidR="00AB2707" w:rsidRDefault="00AB2707">
      <w:pPr>
        <w:rPr>
          <w:rFonts w:ascii="Times New Roman" w:hAnsi="Times New Roman" w:cs="Times New Roman"/>
          <w:sz w:val="28"/>
          <w:szCs w:val="28"/>
        </w:rPr>
      </w:pPr>
    </w:p>
    <w:p w:rsidR="003974F5" w:rsidRDefault="003974F5">
      <w:pPr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4A1E28" w:rsidP="004A1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26E" w:rsidRPr="009F526E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79448A">
        <w:rPr>
          <w:rFonts w:ascii="Times New Roman" w:hAnsi="Times New Roman" w:cs="Times New Roman"/>
          <w:sz w:val="28"/>
          <w:szCs w:val="28"/>
        </w:rPr>
        <w:t>: долгосрочный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3974F5">
        <w:rPr>
          <w:rFonts w:ascii="Times New Roman" w:hAnsi="Times New Roman" w:cs="Times New Roman"/>
          <w:sz w:val="28"/>
          <w:szCs w:val="28"/>
        </w:rPr>
        <w:t xml:space="preserve">: ясельная </w:t>
      </w:r>
      <w:r w:rsidRPr="009F526E"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="00BC2419">
        <w:rPr>
          <w:rFonts w:ascii="Times New Roman" w:hAnsi="Times New Roman" w:cs="Times New Roman"/>
          <w:sz w:val="28"/>
          <w:szCs w:val="28"/>
        </w:rPr>
        <w:t>: информационно-творческий</w:t>
      </w:r>
      <w:r w:rsidRPr="009F526E">
        <w:rPr>
          <w:rFonts w:ascii="Times New Roman" w:hAnsi="Times New Roman" w:cs="Times New Roman"/>
          <w:sz w:val="28"/>
          <w:szCs w:val="28"/>
        </w:rPr>
        <w:t>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BC2419">
        <w:rPr>
          <w:rFonts w:ascii="Times New Roman" w:hAnsi="Times New Roman" w:cs="Times New Roman"/>
          <w:sz w:val="28"/>
          <w:szCs w:val="28"/>
        </w:rPr>
        <w:t xml:space="preserve"> дети ясел</w:t>
      </w:r>
      <w:r w:rsidR="006131D7">
        <w:rPr>
          <w:rFonts w:ascii="Times New Roman" w:hAnsi="Times New Roman" w:cs="Times New Roman"/>
          <w:sz w:val="28"/>
          <w:szCs w:val="28"/>
        </w:rPr>
        <w:t xml:space="preserve">ьной  группы, </w:t>
      </w:r>
      <w:r w:rsidRPr="009F526E">
        <w:rPr>
          <w:rFonts w:ascii="Times New Roman" w:hAnsi="Times New Roman" w:cs="Times New Roman"/>
          <w:sz w:val="28"/>
          <w:szCs w:val="28"/>
        </w:rPr>
        <w:t xml:space="preserve"> воспитатели, родители</w:t>
      </w:r>
    </w:p>
    <w:p w:rsidR="00BC2419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 w:rsidRPr="009F526E">
        <w:rPr>
          <w:rFonts w:ascii="Times New Roman" w:hAnsi="Times New Roman" w:cs="Times New Roman"/>
          <w:sz w:val="28"/>
          <w:szCs w:val="28"/>
        </w:rPr>
        <w:t>:</w:t>
      </w:r>
    </w:p>
    <w:p w:rsidR="00BC2419" w:rsidRDefault="00BC241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Поводом организовать этот проект послужило то, что замыкаясь на телевизорах дети стали меньше общаться со взрослыми и сверстниками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ведь общение обогащает чувственную  среду. Поэтому работа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направленная на обогащение эмоциональной сферы очень важна и актуальна. Большие возможности для развития эмоциональной сфе</w:t>
      </w:r>
      <w:r w:rsidR="0079448A">
        <w:rPr>
          <w:rFonts w:ascii="Times New Roman" w:hAnsi="Times New Roman" w:cs="Times New Roman"/>
          <w:sz w:val="28"/>
          <w:szCs w:val="28"/>
        </w:rPr>
        <w:t>ры представляет чтение</w:t>
      </w:r>
      <w:r>
        <w:rPr>
          <w:rFonts w:ascii="Times New Roman" w:hAnsi="Times New Roman" w:cs="Times New Roman"/>
          <w:sz w:val="28"/>
          <w:szCs w:val="28"/>
        </w:rPr>
        <w:t>. Источником накопления чувс</w:t>
      </w:r>
      <w:r w:rsidR="00EC09B9">
        <w:rPr>
          <w:rFonts w:ascii="Times New Roman" w:hAnsi="Times New Roman" w:cs="Times New Roman"/>
          <w:sz w:val="28"/>
          <w:szCs w:val="28"/>
        </w:rPr>
        <w:t xml:space="preserve">твенного опыта в </w:t>
      </w:r>
      <w:r w:rsidR="0079448A">
        <w:rPr>
          <w:rFonts w:ascii="Times New Roman" w:hAnsi="Times New Roman" w:cs="Times New Roman"/>
          <w:sz w:val="28"/>
          <w:szCs w:val="28"/>
        </w:rPr>
        <w:t>раннем возрасте является сказка</w:t>
      </w:r>
      <w:r w:rsidR="00EC09B9">
        <w:rPr>
          <w:rFonts w:ascii="Times New Roman" w:hAnsi="Times New Roman" w:cs="Times New Roman"/>
          <w:sz w:val="28"/>
          <w:szCs w:val="28"/>
        </w:rPr>
        <w:t>. Именно на неё ребёнок переносит все свои чувства.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EC09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09B9" w:rsidRPr="009F526E" w:rsidRDefault="00EC09B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наглядно-действенного мышления, создание условий для поиска новых способов решения практически</w:t>
      </w:r>
      <w:r w:rsidR="0079448A">
        <w:rPr>
          <w:rFonts w:ascii="Times New Roman" w:hAnsi="Times New Roman" w:cs="Times New Roman"/>
          <w:sz w:val="28"/>
          <w:szCs w:val="28"/>
        </w:rPr>
        <w:t>х задач при помощи чтения сказок, игр в любимых сказочных героев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EC09B9">
        <w:rPr>
          <w:rFonts w:ascii="Times New Roman" w:hAnsi="Times New Roman" w:cs="Times New Roman"/>
          <w:sz w:val="28"/>
          <w:szCs w:val="28"/>
        </w:rPr>
        <w:t>: социально-коммуникативное развитие</w:t>
      </w:r>
      <w:proofErr w:type="gramStart"/>
      <w:r w:rsidR="00EC09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09B9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  <w:r w:rsidRPr="009F526E">
        <w:rPr>
          <w:rFonts w:ascii="Times New Roman" w:hAnsi="Times New Roman" w:cs="Times New Roman"/>
          <w:sz w:val="28"/>
          <w:szCs w:val="28"/>
        </w:rPr>
        <w:t>, художественно - эстетическое развитие, чтение художественной литературы.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9F526E">
        <w:rPr>
          <w:rFonts w:ascii="Times New Roman" w:hAnsi="Times New Roman" w:cs="Times New Roman"/>
          <w:sz w:val="28"/>
          <w:szCs w:val="28"/>
        </w:rPr>
        <w:t>:</w:t>
      </w:r>
    </w:p>
    <w:p w:rsidR="00EC09B9" w:rsidRDefault="00EC09B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Вызвать у детей эмоционально-по</w:t>
      </w:r>
      <w:r w:rsidR="0079448A">
        <w:rPr>
          <w:rFonts w:ascii="Times New Roman" w:hAnsi="Times New Roman" w:cs="Times New Roman"/>
          <w:sz w:val="28"/>
          <w:szCs w:val="28"/>
        </w:rPr>
        <w:t>ложительное отношение к сказкам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9B9" w:rsidRDefault="00EC09B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Развивать эмоциональный отклик на любимое литературное произведение во время игры. </w:t>
      </w:r>
    </w:p>
    <w:p w:rsidR="00A71625" w:rsidRDefault="00EC09B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Стимулировать ребенка</w:t>
      </w:r>
      <w:r w:rsidR="000D7CA2">
        <w:rPr>
          <w:rFonts w:ascii="Times New Roman" w:hAnsi="Times New Roman" w:cs="Times New Roman"/>
          <w:sz w:val="28"/>
          <w:szCs w:val="28"/>
        </w:rPr>
        <w:t xml:space="preserve"> повторять за воспитателем сова и</w:t>
      </w:r>
      <w:r w:rsidR="0079448A">
        <w:rPr>
          <w:rFonts w:ascii="Times New Roman" w:hAnsi="Times New Roman" w:cs="Times New Roman"/>
          <w:sz w:val="28"/>
          <w:szCs w:val="28"/>
        </w:rPr>
        <w:t xml:space="preserve"> фразы из знакомых произведений</w:t>
      </w:r>
      <w:r w:rsidR="000D7CA2">
        <w:rPr>
          <w:rFonts w:ascii="Times New Roman" w:hAnsi="Times New Roman" w:cs="Times New Roman"/>
          <w:sz w:val="28"/>
          <w:szCs w:val="28"/>
        </w:rPr>
        <w:t>.</w:t>
      </w:r>
    </w:p>
    <w:p w:rsidR="00A71625" w:rsidRDefault="000D7CA2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Воспитывать желание беречь </w:t>
      </w:r>
      <w:r w:rsidR="0079448A">
        <w:rPr>
          <w:rFonts w:ascii="Times New Roman" w:hAnsi="Times New Roman" w:cs="Times New Roman"/>
          <w:sz w:val="28"/>
          <w:szCs w:val="28"/>
        </w:rPr>
        <w:t>книгу</w:t>
      </w:r>
      <w:r>
        <w:rPr>
          <w:rFonts w:ascii="Times New Roman" w:hAnsi="Times New Roman" w:cs="Times New Roman"/>
          <w:sz w:val="28"/>
          <w:szCs w:val="28"/>
        </w:rPr>
        <w:t xml:space="preserve"> и заботится о ней.</w:t>
      </w:r>
    </w:p>
    <w:p w:rsidR="00A71625" w:rsidRDefault="000D7CA2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5. Р</w:t>
      </w:r>
      <w:r w:rsidR="009F526E" w:rsidRPr="009F526E">
        <w:rPr>
          <w:rFonts w:ascii="Times New Roman" w:hAnsi="Times New Roman" w:cs="Times New Roman"/>
          <w:sz w:val="28"/>
          <w:szCs w:val="28"/>
        </w:rPr>
        <w:t>азвивать познавател</w:t>
      </w:r>
      <w:r>
        <w:rPr>
          <w:rFonts w:ascii="Times New Roman" w:hAnsi="Times New Roman" w:cs="Times New Roman"/>
          <w:sz w:val="28"/>
          <w:szCs w:val="28"/>
        </w:rPr>
        <w:t>ьный интерес, любознательность.</w:t>
      </w:r>
    </w:p>
    <w:p w:rsidR="00A71625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br/>
      </w:r>
      <w:r w:rsidR="000D7CA2">
        <w:rPr>
          <w:rFonts w:ascii="Times New Roman" w:hAnsi="Times New Roman" w:cs="Times New Roman"/>
          <w:sz w:val="28"/>
          <w:szCs w:val="28"/>
        </w:rPr>
        <w:t xml:space="preserve"> 6.</w:t>
      </w:r>
      <w:r w:rsidRPr="009F526E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 детей.</w:t>
      </w:r>
    </w:p>
    <w:p w:rsid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br/>
      </w:r>
      <w:r w:rsidR="00A71625">
        <w:rPr>
          <w:rFonts w:ascii="Times New Roman" w:hAnsi="Times New Roman" w:cs="Times New Roman"/>
          <w:sz w:val="28"/>
          <w:szCs w:val="28"/>
        </w:rPr>
        <w:t xml:space="preserve"> </w:t>
      </w:r>
      <w:r w:rsidR="000D7CA2">
        <w:rPr>
          <w:rFonts w:ascii="Times New Roman" w:hAnsi="Times New Roman" w:cs="Times New Roman"/>
          <w:sz w:val="28"/>
          <w:szCs w:val="28"/>
        </w:rPr>
        <w:t>7.</w:t>
      </w:r>
      <w:r w:rsidRPr="009F526E">
        <w:rPr>
          <w:rFonts w:ascii="Times New Roman" w:hAnsi="Times New Roman" w:cs="Times New Roman"/>
          <w:sz w:val="28"/>
          <w:szCs w:val="28"/>
        </w:rPr>
        <w:t xml:space="preserve"> Вовлекать родителей в педагогический процесс ДОУ</w:t>
      </w:r>
      <w:r w:rsidR="000D7CA2">
        <w:rPr>
          <w:rFonts w:ascii="Times New Roman" w:hAnsi="Times New Roman" w:cs="Times New Roman"/>
          <w:sz w:val="28"/>
          <w:szCs w:val="28"/>
        </w:rPr>
        <w:t>.</w:t>
      </w:r>
    </w:p>
    <w:p w:rsidR="000D7CA2" w:rsidRDefault="000D7CA2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D7CA2" w:rsidRPr="009F526E" w:rsidRDefault="000D7CA2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 xml:space="preserve">Материально - технические ресурсы </w:t>
      </w:r>
      <w:r w:rsidRPr="009F526E">
        <w:rPr>
          <w:rFonts w:ascii="Times New Roman" w:hAnsi="Times New Roman" w:cs="Times New Roman"/>
          <w:sz w:val="28"/>
          <w:szCs w:val="28"/>
        </w:rPr>
        <w:t>необходимые для выполнения проекта: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подбор методической и художественной литературы;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подбор наглядного материала (иллюстрации,</w:t>
      </w:r>
      <w:r w:rsidR="003439EA">
        <w:rPr>
          <w:rFonts w:ascii="Times New Roman" w:hAnsi="Times New Roman" w:cs="Times New Roman"/>
          <w:sz w:val="28"/>
          <w:szCs w:val="28"/>
        </w:rPr>
        <w:t xml:space="preserve"> игры, игрушки, </w:t>
      </w:r>
      <w:r w:rsidRPr="009F526E">
        <w:rPr>
          <w:rFonts w:ascii="Times New Roman" w:hAnsi="Times New Roman" w:cs="Times New Roman"/>
          <w:sz w:val="28"/>
          <w:szCs w:val="28"/>
        </w:rPr>
        <w:t xml:space="preserve"> плакаты, фотографии);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дидактические игры;</w:t>
      </w:r>
    </w:p>
    <w:p w:rsidR="009F526E" w:rsidRPr="009F526E" w:rsidRDefault="0079448A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ab/>
        <w:t>подбор произведений</w:t>
      </w:r>
      <w:r w:rsidR="009F526E" w:rsidRPr="009F52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Необходимые условия для реализации проекта</w:t>
      </w:r>
      <w:r w:rsidRPr="009F526E">
        <w:rPr>
          <w:rFonts w:ascii="Times New Roman" w:hAnsi="Times New Roman" w:cs="Times New Roman"/>
          <w:sz w:val="28"/>
          <w:szCs w:val="28"/>
        </w:rPr>
        <w:t>: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заинтересованность родителей и детей;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методические разработки.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Default="009F526E" w:rsidP="003439E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Планируемый результат: </w:t>
      </w:r>
      <w:r w:rsidRPr="009F526E">
        <w:rPr>
          <w:rFonts w:ascii="Times New Roman" w:hAnsi="Times New Roman" w:cs="Times New Roman"/>
          <w:b/>
          <w:sz w:val="28"/>
          <w:szCs w:val="28"/>
        </w:rPr>
        <w:br/>
      </w:r>
      <w:r w:rsidR="003439EA">
        <w:rPr>
          <w:rFonts w:ascii="Times New Roman" w:hAnsi="Times New Roman" w:cs="Times New Roman"/>
          <w:sz w:val="28"/>
          <w:szCs w:val="28"/>
        </w:rPr>
        <w:t>Убедиться в  положительной реакции и эмоционального отклика детей на зна</w:t>
      </w:r>
      <w:r w:rsidR="0079448A">
        <w:rPr>
          <w:rFonts w:ascii="Times New Roman" w:hAnsi="Times New Roman" w:cs="Times New Roman"/>
          <w:sz w:val="28"/>
          <w:szCs w:val="28"/>
        </w:rPr>
        <w:t xml:space="preserve">комство с разными сказками, </w:t>
      </w:r>
      <w:r w:rsidR="003439EA">
        <w:rPr>
          <w:rFonts w:ascii="Times New Roman" w:hAnsi="Times New Roman" w:cs="Times New Roman"/>
          <w:sz w:val="28"/>
          <w:szCs w:val="28"/>
        </w:rPr>
        <w:t xml:space="preserve"> увеличить интерес и желание играть в игры.</w:t>
      </w:r>
      <w:r w:rsidR="00BA5AC6">
        <w:rPr>
          <w:rFonts w:ascii="Times New Roman" w:hAnsi="Times New Roman" w:cs="Times New Roman"/>
          <w:sz w:val="28"/>
          <w:szCs w:val="28"/>
        </w:rPr>
        <w:t xml:space="preserve"> Увеличить  речевую активность детей и самостоятельную игровую деятельность. Достигнуть хороших результатов  взаимодействия педагог-родитель.</w:t>
      </w:r>
    </w:p>
    <w:p w:rsidR="00BA5AC6" w:rsidRPr="009F526E" w:rsidRDefault="00BA5AC6" w:rsidP="003439E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F0259F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План реализации проекта.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1</w:t>
      </w:r>
      <w:r w:rsidR="00F0259F">
        <w:rPr>
          <w:rFonts w:ascii="Times New Roman" w:hAnsi="Times New Roman" w:cs="Times New Roman"/>
          <w:b/>
          <w:sz w:val="28"/>
          <w:szCs w:val="28"/>
        </w:rPr>
        <w:t>.</w:t>
      </w:r>
      <w:r w:rsidRPr="009F526E">
        <w:rPr>
          <w:rFonts w:ascii="Times New Roman" w:hAnsi="Times New Roman" w:cs="Times New Roman"/>
          <w:b/>
          <w:sz w:val="28"/>
          <w:szCs w:val="28"/>
        </w:rPr>
        <w:t xml:space="preserve"> Подготовительный этап</w:t>
      </w:r>
      <w:r w:rsidR="006131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45"/>
        <w:gridCol w:w="2461"/>
        <w:gridCol w:w="2798"/>
      </w:tblGrid>
      <w:tr w:rsidR="006131D7" w:rsidRPr="009F526E" w:rsidTr="006131D7">
        <w:tc>
          <w:tcPr>
            <w:tcW w:w="945" w:type="dxa"/>
          </w:tcPr>
          <w:p w:rsidR="006131D7" w:rsidRPr="009F526E" w:rsidRDefault="006131D7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1" w:type="dxa"/>
          </w:tcPr>
          <w:p w:rsidR="006131D7" w:rsidRPr="009F526E" w:rsidRDefault="006131D7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98" w:type="dxa"/>
          </w:tcPr>
          <w:p w:rsidR="006131D7" w:rsidRPr="009F526E" w:rsidRDefault="006131D7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6131D7" w:rsidRPr="009F526E" w:rsidTr="006131D7">
        <w:tc>
          <w:tcPr>
            <w:tcW w:w="94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педагогами темы, целей и задач проекта.</w:t>
            </w:r>
          </w:p>
        </w:tc>
        <w:tc>
          <w:tcPr>
            <w:tcW w:w="2798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Систематизировать полученный материал</w:t>
            </w:r>
          </w:p>
        </w:tc>
      </w:tr>
      <w:tr w:rsidR="006131D7" w:rsidRPr="009F526E" w:rsidTr="006131D7">
        <w:tc>
          <w:tcPr>
            <w:tcW w:w="94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798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темой проекта.</w:t>
            </w:r>
          </w:p>
        </w:tc>
      </w:tr>
      <w:tr w:rsidR="006131D7" w:rsidRPr="009F526E" w:rsidTr="006131D7">
        <w:tc>
          <w:tcPr>
            <w:tcW w:w="94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взаимодействию в рамках проекта</w:t>
            </w: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Познакомить с целями и задачами проекта. Разработать консультации.</w:t>
            </w:r>
          </w:p>
        </w:tc>
      </w:tr>
      <w:tr w:rsidR="006131D7" w:rsidRPr="009F526E" w:rsidTr="006131D7">
        <w:tc>
          <w:tcPr>
            <w:tcW w:w="94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сказок</w:t>
            </w:r>
          </w:p>
        </w:tc>
        <w:tc>
          <w:tcPr>
            <w:tcW w:w="2798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реализации проекта</w:t>
            </w:r>
          </w:p>
        </w:tc>
      </w:tr>
    </w:tbl>
    <w:p w:rsid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207" w:rsidRPr="009F526E" w:rsidRDefault="00565207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2. Основной этап</w:t>
      </w:r>
      <w:r w:rsidR="00F0259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846"/>
        <w:gridCol w:w="2666"/>
        <w:gridCol w:w="2509"/>
        <w:gridCol w:w="2061"/>
        <w:gridCol w:w="1263"/>
      </w:tblGrid>
      <w:tr w:rsidR="009F526E" w:rsidRPr="009F526E" w:rsidTr="008F0D94">
        <w:tc>
          <w:tcPr>
            <w:tcW w:w="846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6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09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061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63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31F" w:rsidRDefault="00EF231F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EF231F" w:rsidRDefault="00EF231F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23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526E" w:rsidRPr="00EF231F">
        <w:rPr>
          <w:rFonts w:ascii="Times New Roman" w:hAnsi="Times New Roman" w:cs="Times New Roman"/>
          <w:b/>
          <w:sz w:val="28"/>
          <w:szCs w:val="28"/>
        </w:rPr>
        <w:t>Образовательная область «Чтение художественной литературы»</w:t>
      </w:r>
    </w:p>
    <w:tbl>
      <w:tblPr>
        <w:tblStyle w:val="a4"/>
        <w:tblW w:w="0" w:type="auto"/>
        <w:tblLook w:val="04A0"/>
      </w:tblPr>
      <w:tblGrid>
        <w:gridCol w:w="823"/>
        <w:gridCol w:w="2688"/>
        <w:gridCol w:w="2629"/>
      </w:tblGrid>
      <w:tr w:rsidR="006131D7" w:rsidRPr="009F526E" w:rsidTr="008F0D94">
        <w:tc>
          <w:tcPr>
            <w:tcW w:w="823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 "Колобок".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"Репка".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 "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Курочка-ряба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"Три медведя".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2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</w:t>
            </w:r>
          </w:p>
          <w:p w:rsidR="006131D7" w:rsidRDefault="006131D7" w:rsidP="00C2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"Теремок".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</w:t>
            </w: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"Маша и Медведь".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D10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эмоционально откликаться на знакомое произведение. Учить слушать сказку. Умение произносить её с использованием действий.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простейшее взаимодействие между детьми.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рассказывать  и обыгрывать сказку с помощью взрослого.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рассказывать сказку  вместе с воспитателем.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слушать сказку. Умение произносить её с использованием действий.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детей эмоционально откликаться на знакомое произведение.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C49F0" w:rsidRDefault="002C49F0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2C49F0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C49F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- коммуникативное развитие»</w:t>
      </w:r>
    </w:p>
    <w:tbl>
      <w:tblPr>
        <w:tblStyle w:val="a4"/>
        <w:tblW w:w="0" w:type="auto"/>
        <w:tblLook w:val="04A0"/>
      </w:tblPr>
      <w:tblGrid>
        <w:gridCol w:w="820"/>
        <w:gridCol w:w="2577"/>
        <w:gridCol w:w="2390"/>
      </w:tblGrid>
      <w:tr w:rsidR="006131D7" w:rsidRPr="009F526E" w:rsidTr="008F0D94">
        <w:tc>
          <w:tcPr>
            <w:tcW w:w="820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 "Кого встретил Колобок".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Тянем-потянем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Домашние животные". </w:t>
            </w: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Мишка-косолапый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Строим домик". </w:t>
            </w: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В гостях". </w:t>
            </w: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B1714E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0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Развитие дружбы, умение работать друг с другом, в коллективе.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работать с предметами.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уважительное отношение друг к другу.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артикуляционный аппарат у детей.</w:t>
            </w: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Развитие дружбы, умение работать друг с другом, в коллективе.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с предметами.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 отношение друг к другу.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BE2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10B57" w:rsidRDefault="00D10B57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9F526E" w:rsidRPr="00C5519B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C5519B">
        <w:rPr>
          <w:rFonts w:ascii="Times New Roman" w:hAnsi="Times New Roman" w:cs="Times New Roman"/>
          <w:b/>
          <w:sz w:val="28"/>
          <w:szCs w:val="28"/>
        </w:rPr>
        <w:t>Образов</w:t>
      </w:r>
      <w:r w:rsidR="00C5519B" w:rsidRPr="00C5519B">
        <w:rPr>
          <w:rFonts w:ascii="Times New Roman" w:hAnsi="Times New Roman" w:cs="Times New Roman"/>
          <w:b/>
          <w:sz w:val="28"/>
          <w:szCs w:val="28"/>
        </w:rPr>
        <w:t xml:space="preserve">ательная область «Художественно-эстетическое </w:t>
      </w:r>
      <w:r w:rsidRPr="00C5519B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tbl>
      <w:tblPr>
        <w:tblStyle w:val="a4"/>
        <w:tblW w:w="0" w:type="auto"/>
        <w:tblLook w:val="04A0"/>
      </w:tblPr>
      <w:tblGrid>
        <w:gridCol w:w="679"/>
        <w:gridCol w:w="2718"/>
        <w:gridCol w:w="2440"/>
      </w:tblGrid>
      <w:tr w:rsidR="006131D7" w:rsidRPr="009F526E" w:rsidTr="008F0D94">
        <w:tc>
          <w:tcPr>
            <w:tcW w:w="679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8" w:type="dxa"/>
          </w:tcPr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"Колобок"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"Кого встретил Колобок"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"Овощи на грядке".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"Репка 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"Цыпленок".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"Золотое яичко".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"Медвежонок".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"Дом медведей"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"Кто в Теремочке живёт"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"Угощение"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"Мишкина хижина"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"Пирожки в кузовке"</w:t>
            </w:r>
          </w:p>
        </w:tc>
        <w:tc>
          <w:tcPr>
            <w:tcW w:w="2440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закрашивать контур рисунка с помощью кусочка поролоновой губки.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раскатывать пластилин между ладошками.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методом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соединять несколько вылепленных предметов.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Осваивать рисование кисточкой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раскатывать пластилин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F3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раскатывать пластилин между ладошками.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мелками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по листу бумаги.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контура цветными карандашами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круглых и овальных предметов.</w:t>
            </w:r>
          </w:p>
        </w:tc>
      </w:tr>
    </w:tbl>
    <w:p w:rsidR="00DF7D63" w:rsidRDefault="00DF7D63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31079" w:rsidRDefault="00031079" w:rsidP="00DF7D6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7D63" w:rsidRPr="00C5519B" w:rsidRDefault="00DF7D63" w:rsidP="00DF7D6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C5519B">
        <w:rPr>
          <w:rFonts w:ascii="Times New Roman" w:hAnsi="Times New Roman" w:cs="Times New Roman"/>
          <w:b/>
          <w:sz w:val="28"/>
          <w:szCs w:val="28"/>
        </w:rPr>
        <w:t>Образовательная обл</w:t>
      </w:r>
      <w:r>
        <w:rPr>
          <w:rFonts w:ascii="Times New Roman" w:hAnsi="Times New Roman" w:cs="Times New Roman"/>
          <w:b/>
          <w:sz w:val="28"/>
          <w:szCs w:val="28"/>
        </w:rPr>
        <w:t>асть «Речевое</w:t>
      </w:r>
      <w:r w:rsidRPr="00C5519B">
        <w:rPr>
          <w:rFonts w:ascii="Times New Roman" w:hAnsi="Times New Roman" w:cs="Times New Roman"/>
          <w:b/>
          <w:sz w:val="28"/>
          <w:szCs w:val="28"/>
        </w:rPr>
        <w:t xml:space="preserve">  развитие»</w:t>
      </w:r>
    </w:p>
    <w:tbl>
      <w:tblPr>
        <w:tblStyle w:val="a4"/>
        <w:tblW w:w="0" w:type="auto"/>
        <w:tblLook w:val="04A0"/>
      </w:tblPr>
      <w:tblGrid>
        <w:gridCol w:w="679"/>
        <w:gridCol w:w="2718"/>
        <w:gridCol w:w="2440"/>
      </w:tblGrid>
      <w:tr w:rsidR="006131D7" w:rsidRPr="009F526E" w:rsidTr="00C70B18">
        <w:tc>
          <w:tcPr>
            <w:tcW w:w="679" w:type="dxa"/>
          </w:tcPr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8" w:type="dxa"/>
          </w:tcPr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"Колобок катится по дорожке"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"Сажаем репку"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"Птичий двор"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 гостях у Мишки"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Научим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говорить"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"Прогулка"</w:t>
            </w:r>
          </w:p>
        </w:tc>
        <w:tc>
          <w:tcPr>
            <w:tcW w:w="2440" w:type="dxa"/>
          </w:tcPr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приветствовать друг друга при встрече.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обращаться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другу за помощью.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виды птиц.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здороваться и прощаться, благодарить за угощение.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интонационную выразительность.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6651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предметы.</w:t>
            </w:r>
          </w:p>
        </w:tc>
      </w:tr>
    </w:tbl>
    <w:p w:rsidR="008F0D94" w:rsidRDefault="008F0D94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F0D94" w:rsidRDefault="008F0D94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F0D94" w:rsidRPr="009F526E" w:rsidRDefault="008F0D94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tbl>
      <w:tblPr>
        <w:tblStyle w:val="a4"/>
        <w:tblW w:w="0" w:type="auto"/>
        <w:tblLook w:val="04A0"/>
      </w:tblPr>
      <w:tblGrid>
        <w:gridCol w:w="704"/>
        <w:gridCol w:w="2447"/>
        <w:gridCol w:w="3154"/>
      </w:tblGrid>
      <w:tr w:rsidR="006131D7" w:rsidRPr="009F526E" w:rsidTr="008F0D94">
        <w:tc>
          <w:tcPr>
            <w:tcW w:w="704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7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Поместить для родителей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можно заняться с детьми в выходные дни.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B60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"Сказка на ночь"</w:t>
            </w:r>
          </w:p>
        </w:tc>
        <w:tc>
          <w:tcPr>
            <w:tcW w:w="3154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эмоционального настроя родителей и детей.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доверительные отношения между детьми и родителями.</w:t>
            </w:r>
          </w:p>
        </w:tc>
      </w:tr>
    </w:tbl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3</w:t>
      </w:r>
      <w:r w:rsidR="00F0259F">
        <w:rPr>
          <w:rFonts w:ascii="Times New Roman" w:hAnsi="Times New Roman" w:cs="Times New Roman"/>
          <w:b/>
          <w:sz w:val="28"/>
          <w:szCs w:val="28"/>
        </w:rPr>
        <w:t>.</w:t>
      </w:r>
      <w:r w:rsidRPr="009F526E">
        <w:rPr>
          <w:rFonts w:ascii="Times New Roman" w:hAnsi="Times New Roman" w:cs="Times New Roman"/>
          <w:b/>
          <w:sz w:val="28"/>
          <w:szCs w:val="28"/>
        </w:rPr>
        <w:t xml:space="preserve"> Заключительный этап.</w:t>
      </w:r>
    </w:p>
    <w:tbl>
      <w:tblPr>
        <w:tblStyle w:val="a4"/>
        <w:tblW w:w="0" w:type="auto"/>
        <w:tblLook w:val="04A0"/>
      </w:tblPr>
      <w:tblGrid>
        <w:gridCol w:w="646"/>
        <w:gridCol w:w="2881"/>
        <w:gridCol w:w="2705"/>
      </w:tblGrid>
      <w:tr w:rsidR="006131D7" w:rsidRPr="009F526E" w:rsidTr="008F0D94">
        <w:tc>
          <w:tcPr>
            <w:tcW w:w="646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стенгазеты</w:t>
            </w: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любимая сказка".</w:t>
            </w: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"Рисуем с мамой и папой".</w:t>
            </w:r>
          </w:p>
        </w:tc>
        <w:tc>
          <w:tcPr>
            <w:tcW w:w="270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Проанализировать и обобщить результаты, полученные в процессе деятельности детей.</w:t>
            </w:r>
          </w:p>
          <w:p w:rsidR="006131D7" w:rsidRPr="00D203E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 xml:space="preserve">И в конце эксперимента вместе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впечатлениях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любимых сказках.</w:t>
            </w:r>
          </w:p>
        </w:tc>
      </w:tr>
    </w:tbl>
    <w:p w:rsidR="00E7359E" w:rsidRDefault="00E7359E"/>
    <w:p w:rsidR="00E7359E" w:rsidRDefault="00E7359E"/>
    <w:p w:rsidR="00E7359E" w:rsidRDefault="00E7359E"/>
    <w:p w:rsidR="00E7359E" w:rsidRDefault="00E7359E"/>
    <w:p w:rsidR="00E7359E" w:rsidRDefault="00E7359E"/>
    <w:p w:rsidR="00213722" w:rsidRDefault="00213722"/>
    <w:p w:rsidR="00213722" w:rsidRDefault="00213722"/>
    <w:p w:rsidR="00213722" w:rsidRDefault="00213722"/>
    <w:p w:rsidR="00213722" w:rsidRDefault="00213722"/>
    <w:p w:rsidR="00213722" w:rsidRDefault="00213722"/>
    <w:sectPr w:rsidR="00213722" w:rsidSect="00F0259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C18"/>
    <w:multiLevelType w:val="multilevel"/>
    <w:tmpl w:val="000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807E1"/>
    <w:multiLevelType w:val="multilevel"/>
    <w:tmpl w:val="C330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551F9C"/>
    <w:rsid w:val="00021F45"/>
    <w:rsid w:val="00030843"/>
    <w:rsid w:val="00031079"/>
    <w:rsid w:val="00047D05"/>
    <w:rsid w:val="00064E53"/>
    <w:rsid w:val="000D7CA2"/>
    <w:rsid w:val="001241BA"/>
    <w:rsid w:val="001A2232"/>
    <w:rsid w:val="001B49A2"/>
    <w:rsid w:val="001D28D5"/>
    <w:rsid w:val="00213722"/>
    <w:rsid w:val="002868C5"/>
    <w:rsid w:val="002A0457"/>
    <w:rsid w:val="002C49F0"/>
    <w:rsid w:val="003439EA"/>
    <w:rsid w:val="0039329E"/>
    <w:rsid w:val="003974F5"/>
    <w:rsid w:val="003A6E78"/>
    <w:rsid w:val="003B69BC"/>
    <w:rsid w:val="00415786"/>
    <w:rsid w:val="004667DF"/>
    <w:rsid w:val="00471B6E"/>
    <w:rsid w:val="004823A1"/>
    <w:rsid w:val="004A1E28"/>
    <w:rsid w:val="00551F9C"/>
    <w:rsid w:val="00555F0D"/>
    <w:rsid w:val="00565207"/>
    <w:rsid w:val="005A4303"/>
    <w:rsid w:val="005A55E2"/>
    <w:rsid w:val="005D5C50"/>
    <w:rsid w:val="006131D7"/>
    <w:rsid w:val="00621831"/>
    <w:rsid w:val="00655926"/>
    <w:rsid w:val="00665162"/>
    <w:rsid w:val="006B5819"/>
    <w:rsid w:val="006F14B4"/>
    <w:rsid w:val="0073770A"/>
    <w:rsid w:val="0079448A"/>
    <w:rsid w:val="00806570"/>
    <w:rsid w:val="00842939"/>
    <w:rsid w:val="008737A1"/>
    <w:rsid w:val="00884A5C"/>
    <w:rsid w:val="008B6E07"/>
    <w:rsid w:val="008F0D94"/>
    <w:rsid w:val="009021D5"/>
    <w:rsid w:val="009129B9"/>
    <w:rsid w:val="00923BE1"/>
    <w:rsid w:val="00927D66"/>
    <w:rsid w:val="009654AE"/>
    <w:rsid w:val="009B0794"/>
    <w:rsid w:val="009F526E"/>
    <w:rsid w:val="00A71625"/>
    <w:rsid w:val="00AB2707"/>
    <w:rsid w:val="00B1714E"/>
    <w:rsid w:val="00B605DE"/>
    <w:rsid w:val="00B847C2"/>
    <w:rsid w:val="00B90A23"/>
    <w:rsid w:val="00BA5AC6"/>
    <w:rsid w:val="00BC2419"/>
    <w:rsid w:val="00BE2D4D"/>
    <w:rsid w:val="00C26D2B"/>
    <w:rsid w:val="00C36682"/>
    <w:rsid w:val="00C5519B"/>
    <w:rsid w:val="00C9075B"/>
    <w:rsid w:val="00CC1FF6"/>
    <w:rsid w:val="00CE0A4A"/>
    <w:rsid w:val="00CF3886"/>
    <w:rsid w:val="00D10B57"/>
    <w:rsid w:val="00D203E7"/>
    <w:rsid w:val="00D54FBE"/>
    <w:rsid w:val="00DB62E8"/>
    <w:rsid w:val="00DF7D63"/>
    <w:rsid w:val="00E7359E"/>
    <w:rsid w:val="00EC09B9"/>
    <w:rsid w:val="00EE4747"/>
    <w:rsid w:val="00EF231F"/>
    <w:rsid w:val="00F0259F"/>
    <w:rsid w:val="00F041FD"/>
    <w:rsid w:val="00F32565"/>
    <w:rsid w:val="00F6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366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6682"/>
    <w:pPr>
      <w:widowControl w:val="0"/>
      <w:shd w:val="clear" w:color="auto" w:fill="FFFFFF"/>
      <w:spacing w:after="2670" w:line="396" w:lineRule="auto"/>
      <w:ind w:left="241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9F5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я</cp:lastModifiedBy>
  <cp:revision>40</cp:revision>
  <dcterms:created xsi:type="dcterms:W3CDTF">2019-04-27T17:50:00Z</dcterms:created>
  <dcterms:modified xsi:type="dcterms:W3CDTF">2024-09-27T05:39:00Z</dcterms:modified>
</cp:coreProperties>
</file>